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6D4E" w14:textId="77777777" w:rsidR="00C165AE" w:rsidRDefault="00C165AE" w:rsidP="00CE2569">
      <w:pPr>
        <w:pStyle w:val="Textkomente"/>
        <w:ind w:left="142" w:right="142"/>
        <w:jc w:val="center"/>
        <w:rPr>
          <w:rFonts w:ascii="Times New Roman" w:hAnsi="Times New Roman"/>
          <w:b/>
          <w:sz w:val="32"/>
          <w:szCs w:val="32"/>
        </w:rPr>
      </w:pPr>
    </w:p>
    <w:p w14:paraId="432E330F" w14:textId="77777777" w:rsidR="00CE2569" w:rsidRPr="001B628D" w:rsidRDefault="00CE2569" w:rsidP="00CE2569">
      <w:pPr>
        <w:pStyle w:val="Textkomente"/>
        <w:ind w:left="142" w:right="142"/>
        <w:jc w:val="center"/>
        <w:rPr>
          <w:rFonts w:ascii="Times New Roman" w:hAnsi="Times New Roman"/>
          <w:b/>
          <w:sz w:val="32"/>
          <w:szCs w:val="32"/>
        </w:rPr>
      </w:pPr>
      <w:r w:rsidRPr="001B628D">
        <w:rPr>
          <w:rFonts w:ascii="Times New Roman" w:hAnsi="Times New Roman"/>
          <w:b/>
          <w:sz w:val="32"/>
          <w:szCs w:val="32"/>
        </w:rPr>
        <w:t>Hlášení mimořádné události</w:t>
      </w:r>
    </w:p>
    <w:p w14:paraId="5E69ABAD" w14:textId="77777777" w:rsidR="00CE2569" w:rsidRPr="001B628D" w:rsidRDefault="00CE2569" w:rsidP="00CE2569">
      <w:pPr>
        <w:pStyle w:val="Textkomente"/>
        <w:spacing w:before="1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519"/>
      </w:tblGrid>
      <w:tr w:rsidR="00CE2569" w14:paraId="415FD5CA" w14:textId="77777777" w:rsidTr="00CE2569">
        <w:trPr>
          <w:cantSplit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BF4E6" w14:textId="109C5B75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 w:rsidRPr="00605BA1">
              <w:rPr>
                <w:b/>
                <w:bCs/>
              </w:rPr>
              <w:t xml:space="preserve">Část A </w:t>
            </w:r>
            <w:r w:rsidR="00456557" w:rsidRPr="00605BA1">
              <w:rPr>
                <w:b/>
                <w:bCs/>
              </w:rPr>
              <w:t>-</w:t>
            </w:r>
            <w:r w:rsidR="00456557">
              <w:rPr>
                <w:b/>
                <w:bCs/>
              </w:rPr>
              <w:t xml:space="preserve"> Mimořádná</w:t>
            </w:r>
            <w:r>
              <w:rPr>
                <w:b/>
                <w:bCs/>
              </w:rPr>
              <w:t xml:space="preserve"> </w:t>
            </w:r>
            <w:r w:rsidR="00456557">
              <w:rPr>
                <w:b/>
                <w:bCs/>
              </w:rPr>
              <w:t xml:space="preserve">událost:  </w:t>
            </w:r>
            <w:r>
              <w:rPr>
                <w:b/>
                <w:bCs/>
              </w:rPr>
              <w:t xml:space="preserve">                       Razítko odd.:</w:t>
            </w:r>
          </w:p>
          <w:p w14:paraId="751EE85A" w14:textId="77777777" w:rsidR="00CE2569" w:rsidRDefault="00CE2569" w:rsidP="00CE2569"/>
          <w:p w14:paraId="3DC4CBDE" w14:textId="77777777" w:rsidR="00CE2569" w:rsidRDefault="00CE2569" w:rsidP="00CE2569"/>
          <w:p w14:paraId="41CDD133" w14:textId="77777777" w:rsidR="00CE2569" w:rsidRDefault="00CE2569" w:rsidP="00CE2569"/>
          <w:p w14:paraId="0FDF6B4B" w14:textId="77777777" w:rsidR="00CE2569" w:rsidRDefault="00CE2569" w:rsidP="00CE2569"/>
          <w:p w14:paraId="0923E6F4" w14:textId="77777777" w:rsidR="00CE2569" w:rsidRDefault="00CE2569" w:rsidP="00CE2569">
            <w:pPr>
              <w:rPr>
                <w:sz w:val="24"/>
                <w:szCs w:val="24"/>
              </w:rPr>
            </w:pPr>
          </w:p>
        </w:tc>
      </w:tr>
      <w:tr w:rsidR="00CE2569" w14:paraId="0B565132" w14:textId="77777777" w:rsidTr="00CE2569">
        <w:tc>
          <w:tcPr>
            <w:tcW w:w="4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99743C" w14:textId="77777777" w:rsidR="00CE2569" w:rsidRDefault="00CE2569" w:rsidP="00CE2569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Datum, hodina zápisu:</w:t>
            </w:r>
          </w:p>
          <w:p w14:paraId="5E0CF112" w14:textId="77777777" w:rsidR="00CE2569" w:rsidRDefault="00CE2569" w:rsidP="00CE2569">
            <w:pPr>
              <w:pStyle w:val="Zhlav"/>
              <w:tabs>
                <w:tab w:val="left" w:pos="708"/>
              </w:tabs>
            </w:pPr>
          </w:p>
          <w:p w14:paraId="3189201F" w14:textId="77777777" w:rsidR="00CE2569" w:rsidRDefault="00CE2569" w:rsidP="00CE2569">
            <w:pPr>
              <w:pStyle w:val="Zhlav"/>
              <w:tabs>
                <w:tab w:val="left" w:pos="708"/>
              </w:tabs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22445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Osoba provádějící zápis:</w:t>
            </w:r>
          </w:p>
        </w:tc>
      </w:tr>
      <w:tr w:rsidR="00CE2569" w14:paraId="2AD230D3" w14:textId="77777777" w:rsidTr="00CE2569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75B4D2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Kdo a kdy byl informován:</w:t>
            </w:r>
          </w:p>
          <w:p w14:paraId="03A6A4F9" w14:textId="77777777" w:rsidR="00CE2569" w:rsidRDefault="00CE2569" w:rsidP="00CE2569">
            <w:pPr>
              <w:rPr>
                <w:b/>
                <w:bCs/>
              </w:rPr>
            </w:pPr>
          </w:p>
          <w:p w14:paraId="2B139F47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2569" w14:paraId="31748B78" w14:textId="77777777" w:rsidTr="00CE2569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CA7D3CF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Slovní popis mimořádné události:</w:t>
            </w:r>
          </w:p>
          <w:p w14:paraId="2D759F24" w14:textId="77777777" w:rsidR="00CE2569" w:rsidRDefault="00CE2569" w:rsidP="00CE2569"/>
          <w:p w14:paraId="1466F3FC" w14:textId="77777777" w:rsidR="00CE2569" w:rsidRDefault="00CE2569" w:rsidP="00CE2569"/>
          <w:p w14:paraId="4CAABE19" w14:textId="77777777" w:rsidR="00CE2569" w:rsidRDefault="00CE2569" w:rsidP="00CE2569">
            <w:pPr>
              <w:pStyle w:val="Zhlav"/>
              <w:tabs>
                <w:tab w:val="left" w:pos="708"/>
              </w:tabs>
            </w:pPr>
          </w:p>
          <w:p w14:paraId="4D4B9DB9" w14:textId="77777777" w:rsidR="00CE2569" w:rsidRDefault="00CE2569" w:rsidP="00CE2569"/>
          <w:p w14:paraId="68EE9779" w14:textId="77777777" w:rsidR="00CE2569" w:rsidRDefault="00CE2569" w:rsidP="00CE2569"/>
          <w:p w14:paraId="2435F1EC" w14:textId="77777777" w:rsidR="00CE2569" w:rsidRDefault="00CE2569" w:rsidP="00CE2569"/>
          <w:p w14:paraId="448EB2F7" w14:textId="77777777" w:rsidR="00CE2569" w:rsidRDefault="00CE2569" w:rsidP="00CE2569">
            <w:pPr>
              <w:rPr>
                <w:sz w:val="24"/>
                <w:szCs w:val="24"/>
              </w:rPr>
            </w:pPr>
          </w:p>
        </w:tc>
      </w:tr>
      <w:tr w:rsidR="00CE2569" w14:paraId="4FEEBFB0" w14:textId="77777777" w:rsidTr="00CE2569">
        <w:trPr>
          <w:cantSplit/>
        </w:trPr>
        <w:tc>
          <w:tcPr>
            <w:tcW w:w="9212" w:type="dxa"/>
            <w:gridSpan w:val="2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1736FC" w14:textId="1157D5B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 w:rsidRPr="00605BA1">
              <w:rPr>
                <w:b/>
                <w:bCs/>
              </w:rPr>
              <w:t xml:space="preserve">Část B </w:t>
            </w:r>
            <w:r w:rsidR="00456557" w:rsidRPr="00605BA1">
              <w:rPr>
                <w:b/>
                <w:bCs/>
              </w:rPr>
              <w:t>-</w:t>
            </w:r>
            <w:r w:rsidR="00456557">
              <w:rPr>
                <w:b/>
                <w:bCs/>
              </w:rPr>
              <w:t xml:space="preserve"> vyplní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HTO</w:t>
            </w:r>
            <w:r>
              <w:rPr>
                <w:b/>
                <w:bCs/>
              </w:rPr>
              <w:t>:                                 Číslo hlášení:</w:t>
            </w:r>
          </w:p>
          <w:p w14:paraId="18A54AD3" w14:textId="77777777" w:rsidR="00CE2569" w:rsidRDefault="00CE2569" w:rsidP="00CE2569">
            <w:pPr>
              <w:rPr>
                <w:b/>
                <w:bCs/>
              </w:rPr>
            </w:pPr>
          </w:p>
          <w:p w14:paraId="18343C00" w14:textId="77777777" w:rsidR="00CE2569" w:rsidRDefault="00CE2569" w:rsidP="00CE2569">
            <w:pPr>
              <w:rPr>
                <w:b/>
                <w:bCs/>
              </w:rPr>
            </w:pPr>
            <w:r>
              <w:rPr>
                <w:b/>
                <w:bCs/>
              </w:rPr>
              <w:t>Způsob řešení:</w:t>
            </w:r>
          </w:p>
          <w:p w14:paraId="26EE7A15" w14:textId="77777777" w:rsidR="00CE2569" w:rsidRDefault="00CE2569" w:rsidP="00CE2569">
            <w:pPr>
              <w:pStyle w:val="Zhlav"/>
              <w:tabs>
                <w:tab w:val="left" w:pos="708"/>
              </w:tabs>
            </w:pPr>
          </w:p>
          <w:p w14:paraId="25CE464E" w14:textId="77777777" w:rsidR="00CE2569" w:rsidRDefault="00CE2569" w:rsidP="00CE2569">
            <w:pPr>
              <w:pStyle w:val="Zhlav"/>
              <w:tabs>
                <w:tab w:val="left" w:pos="708"/>
              </w:tabs>
            </w:pPr>
          </w:p>
          <w:p w14:paraId="756BED88" w14:textId="77777777" w:rsidR="00CE2569" w:rsidRDefault="00CE2569" w:rsidP="00CE2569">
            <w:pPr>
              <w:pStyle w:val="Zhlav"/>
              <w:tabs>
                <w:tab w:val="left" w:pos="708"/>
              </w:tabs>
            </w:pPr>
          </w:p>
          <w:p w14:paraId="48847A62" w14:textId="77777777" w:rsidR="00CE2569" w:rsidRDefault="00CE2569" w:rsidP="00CE2569"/>
          <w:p w14:paraId="1D57E4BC" w14:textId="77777777" w:rsidR="00CE2569" w:rsidRDefault="00CE2569" w:rsidP="00CE2569">
            <w:pPr>
              <w:rPr>
                <w:sz w:val="24"/>
                <w:szCs w:val="24"/>
              </w:rPr>
            </w:pPr>
          </w:p>
        </w:tc>
      </w:tr>
      <w:tr w:rsidR="00CE2569" w14:paraId="17755970" w14:textId="77777777" w:rsidTr="00CE2569">
        <w:tc>
          <w:tcPr>
            <w:tcW w:w="4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3C900B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Osoba pověřená řešením:</w:t>
            </w:r>
          </w:p>
          <w:p w14:paraId="4F6EA5F3" w14:textId="77777777" w:rsidR="00CE2569" w:rsidRDefault="00CE2569" w:rsidP="00CE2569">
            <w:pPr>
              <w:rPr>
                <w:b/>
                <w:bCs/>
              </w:rPr>
            </w:pPr>
          </w:p>
          <w:p w14:paraId="62E13EB5" w14:textId="77777777" w:rsidR="00CE2569" w:rsidRDefault="00CE2569" w:rsidP="00CE256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2F8103" w14:textId="77777777" w:rsidR="00CE2569" w:rsidRDefault="00CE2569" w:rsidP="00CE2569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Čas. odhad intervalu řešení:</w:t>
            </w:r>
            <w:r>
              <w:t xml:space="preserve"> </w:t>
            </w:r>
          </w:p>
        </w:tc>
      </w:tr>
      <w:tr w:rsidR="00CE2569" w14:paraId="32C5A552" w14:textId="77777777" w:rsidTr="00CE2569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4CF38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Závěrečná zpráva:</w:t>
            </w:r>
          </w:p>
          <w:p w14:paraId="49BE4D4B" w14:textId="77777777" w:rsidR="00CE2569" w:rsidRDefault="00CE2569" w:rsidP="00CE2569"/>
          <w:p w14:paraId="24A807B2" w14:textId="77777777" w:rsidR="00CE2569" w:rsidRDefault="00CE2569" w:rsidP="00CE2569"/>
          <w:p w14:paraId="5D3BFC26" w14:textId="77777777" w:rsidR="00CE2569" w:rsidRDefault="00CE2569" w:rsidP="00CE2569"/>
          <w:p w14:paraId="61451864" w14:textId="77777777" w:rsidR="00CE2569" w:rsidRDefault="00CE2569" w:rsidP="00CE2569">
            <w:pPr>
              <w:rPr>
                <w:sz w:val="24"/>
                <w:szCs w:val="24"/>
              </w:rPr>
            </w:pPr>
          </w:p>
        </w:tc>
      </w:tr>
      <w:tr w:rsidR="00CE2569" w14:paraId="6250E8E7" w14:textId="77777777" w:rsidTr="00CE2569">
        <w:tc>
          <w:tcPr>
            <w:tcW w:w="4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641154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Provedl:</w:t>
            </w:r>
          </w:p>
          <w:p w14:paraId="10F9BBDB" w14:textId="77777777" w:rsidR="00CE2569" w:rsidRDefault="00CE2569" w:rsidP="00CE2569"/>
          <w:p w14:paraId="57A86918" w14:textId="77777777" w:rsidR="00CE2569" w:rsidRDefault="00CE2569" w:rsidP="00CE256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D4A1D2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Datum:</w:t>
            </w:r>
          </w:p>
        </w:tc>
      </w:tr>
      <w:tr w:rsidR="00CE2569" w14:paraId="33C0B1BE" w14:textId="77777777" w:rsidTr="00CE2569">
        <w:tc>
          <w:tcPr>
            <w:tcW w:w="4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03CA3F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Kontroloval:</w:t>
            </w:r>
          </w:p>
          <w:p w14:paraId="0D72B50C" w14:textId="77777777" w:rsidR="00CE2569" w:rsidRDefault="00CE2569" w:rsidP="00CE2569"/>
          <w:p w14:paraId="04983EE4" w14:textId="77777777" w:rsidR="00CE2569" w:rsidRDefault="00CE2569" w:rsidP="00CE256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166C6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Datum:</w:t>
            </w:r>
          </w:p>
        </w:tc>
      </w:tr>
      <w:tr w:rsidR="00CE2569" w14:paraId="4B4A1565" w14:textId="77777777" w:rsidTr="00CE2569">
        <w:tc>
          <w:tcPr>
            <w:tcW w:w="4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6F8A83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Schválil:</w:t>
            </w:r>
          </w:p>
          <w:p w14:paraId="0C2177D1" w14:textId="77777777" w:rsidR="00CE2569" w:rsidRDefault="00CE2569" w:rsidP="00CE2569">
            <w:pPr>
              <w:rPr>
                <w:b/>
                <w:bCs/>
              </w:rPr>
            </w:pPr>
          </w:p>
          <w:p w14:paraId="7AFE578E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71D020" w14:textId="77777777" w:rsidR="00CE2569" w:rsidRDefault="00CE2569" w:rsidP="00CE25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Datum</w:t>
            </w:r>
          </w:p>
        </w:tc>
      </w:tr>
    </w:tbl>
    <w:p w14:paraId="74239F40" w14:textId="77777777" w:rsidR="00CE2569" w:rsidRDefault="00CE2569" w:rsidP="00CE2569"/>
    <w:p w14:paraId="15A1591B" w14:textId="77777777" w:rsidR="00CE2569" w:rsidRDefault="00CE2569" w:rsidP="00CE2569">
      <w:pPr>
        <w:ind w:left="360"/>
        <w:rPr>
          <w:rFonts w:ascii="Times New Roman" w:hAnsi="Times New Roman"/>
        </w:rPr>
      </w:pPr>
    </w:p>
    <w:p w14:paraId="69E42837" w14:textId="77777777" w:rsidR="00F864F7" w:rsidRPr="00FD7225" w:rsidRDefault="00F864F7" w:rsidP="00FD7225">
      <w:pPr>
        <w:rPr>
          <w:b/>
        </w:rPr>
      </w:pPr>
    </w:p>
    <w:sectPr w:rsidR="00F864F7" w:rsidRPr="00FD7225" w:rsidSect="00C165AE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5317" w14:textId="77777777" w:rsidR="00710584" w:rsidRDefault="00710584" w:rsidP="000A6BB2">
      <w:r>
        <w:separator/>
      </w:r>
    </w:p>
  </w:endnote>
  <w:endnote w:type="continuationSeparator" w:id="0">
    <w:p w14:paraId="658CD175" w14:textId="77777777" w:rsidR="00710584" w:rsidRDefault="00710584" w:rsidP="000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E8D2" w14:textId="27DE357F" w:rsidR="000A6BB2" w:rsidRPr="00C165AE" w:rsidRDefault="001570EF" w:rsidP="00C165AE">
    <w:pPr>
      <w:pStyle w:val="Zpat"/>
      <w:rPr>
        <w:i/>
        <w:iCs/>
      </w:rPr>
    </w:pPr>
    <w:r w:rsidRPr="00672D77">
      <w:rPr>
        <w:rStyle w:val="Nadpis2Char"/>
        <w:rFonts w:ascii="Tahoma" w:hAnsi="Tahoma" w:cs="Tahoma"/>
        <w:b w:val="0"/>
        <w:bCs w:val="0"/>
        <w:sz w:val="20"/>
        <w:szCs w:val="20"/>
      </w:rPr>
      <w:t>SM_OUN_3201_1</w:t>
    </w:r>
    <w:r w:rsidR="00456557">
      <w:rPr>
        <w:rStyle w:val="Nadpis2Char"/>
        <w:rFonts w:ascii="Tahoma" w:hAnsi="Tahoma" w:cs="Tahoma"/>
        <w:b w:val="0"/>
        <w:bCs w:val="0"/>
        <w:sz w:val="20"/>
        <w:szCs w:val="20"/>
      </w:rPr>
      <w:t>4</w:t>
    </w:r>
    <w:r w:rsidRPr="00672D77">
      <w:rPr>
        <w:rStyle w:val="Nadpis2Char"/>
        <w:rFonts w:ascii="Tahoma" w:hAnsi="Tahoma" w:cs="Tahoma"/>
        <w:b w:val="0"/>
        <w:bCs w:val="0"/>
        <w:sz w:val="20"/>
        <w:szCs w:val="20"/>
      </w:rPr>
      <w:t>_</w:t>
    </w:r>
    <w:r>
      <w:rPr>
        <w:rStyle w:val="Nadpis2Char"/>
        <w:rFonts w:ascii="Tahoma" w:hAnsi="Tahoma" w:cs="Tahoma"/>
        <w:b w:val="0"/>
        <w:bCs w:val="0"/>
        <w:sz w:val="20"/>
        <w:szCs w:val="20"/>
      </w:rPr>
      <w:t>P_03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A3CA" w14:textId="77777777" w:rsidR="00710584" w:rsidRDefault="00710584" w:rsidP="000A6BB2">
      <w:r>
        <w:separator/>
      </w:r>
    </w:p>
  </w:footnote>
  <w:footnote w:type="continuationSeparator" w:id="0">
    <w:p w14:paraId="28F0FF0A" w14:textId="77777777" w:rsidR="00710584" w:rsidRDefault="00710584" w:rsidP="000A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F60D" w14:textId="0D1D0E8A" w:rsidR="00C165AE" w:rsidRPr="00C165AE" w:rsidRDefault="00456557" w:rsidP="00C165AE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C165AE">
      <w:rPr>
        <w:rFonts w:ascii="Tahoma" w:hAnsi="Tahoma" w:cs="Tahoma"/>
        <w:noProof/>
      </w:rPr>
      <w:drawing>
        <wp:anchor distT="0" distB="0" distL="114300" distR="114300" simplePos="0" relativeHeight="251657728" behindDoc="1" locked="0" layoutInCell="1" allowOverlap="1" wp14:anchorId="792874D5" wp14:editId="4F4109AD">
          <wp:simplePos x="0" y="0"/>
          <wp:positionH relativeFrom="column">
            <wp:posOffset>4076700</wp:posOffset>
          </wp:positionH>
          <wp:positionV relativeFrom="paragraph">
            <wp:posOffset>40640</wp:posOffset>
          </wp:positionV>
          <wp:extent cx="2266950" cy="635635"/>
          <wp:effectExtent l="0" t="0" r="0" b="0"/>
          <wp:wrapTight wrapText="bothSides">
            <wp:wrapPolygon edited="0">
              <wp:start x="0" y="0"/>
              <wp:lineTo x="0" y="20715"/>
              <wp:lineTo x="21418" y="20715"/>
              <wp:lineTo x="2141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5AE" w:rsidRPr="00C165AE">
      <w:rPr>
        <w:rFonts w:ascii="Tahoma" w:hAnsi="Tahoma" w:cs="Tahoma"/>
        <w:lang w:val="x-none" w:eastAsia="x-none"/>
      </w:rPr>
      <w:t>Nemocnice Pardubického kraje, a. s.</w:t>
    </w:r>
  </w:p>
  <w:p w14:paraId="661B040C" w14:textId="77777777" w:rsidR="00C165AE" w:rsidRPr="00C165AE" w:rsidRDefault="00C165AE" w:rsidP="00C165AE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C165AE">
      <w:rPr>
        <w:rFonts w:ascii="Tahoma" w:hAnsi="Tahoma" w:cs="Tahoma"/>
        <w:lang w:val="x-none" w:eastAsia="x-none"/>
      </w:rPr>
      <w:t xml:space="preserve">Orlickoústecká nemocnice                                            </w:t>
    </w:r>
  </w:p>
  <w:p w14:paraId="35772A75" w14:textId="77777777" w:rsidR="00C165AE" w:rsidRPr="00C165AE" w:rsidRDefault="00C165AE" w:rsidP="00C165AE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C165AE">
      <w:rPr>
        <w:rFonts w:ascii="Tahoma" w:hAnsi="Tahoma" w:cs="Tahoma"/>
        <w:lang w:val="x-none" w:eastAsia="x-none"/>
      </w:rPr>
      <w:t xml:space="preserve">Čs. armády 1076, 562 18 </w:t>
    </w:r>
    <w:smartTag w:uri="urn:schemas-microsoft-com:office:smarttags" w:element="PersonName">
      <w:r w:rsidRPr="00C165AE">
        <w:rPr>
          <w:rFonts w:ascii="Tahoma" w:hAnsi="Tahoma" w:cs="Tahoma"/>
          <w:lang w:val="x-none" w:eastAsia="x-none"/>
        </w:rPr>
        <w:t>Ústí nad Orlicí</w:t>
      </w:r>
    </w:smartTag>
    <w:r w:rsidRPr="00C165AE">
      <w:rPr>
        <w:rFonts w:ascii="Tahoma" w:hAnsi="Tahoma" w:cs="Tahoma"/>
        <w:lang w:val="x-none" w:eastAsia="x-none"/>
      </w:rPr>
      <w:t xml:space="preserve">  </w:t>
    </w:r>
  </w:p>
  <w:p w14:paraId="37A4AC23" w14:textId="77777777" w:rsidR="00C165AE" w:rsidRPr="00B74549" w:rsidRDefault="00C165AE" w:rsidP="00C165AE">
    <w:pPr>
      <w:tabs>
        <w:tab w:val="center" w:pos="4536"/>
        <w:tab w:val="right" w:pos="9072"/>
      </w:tabs>
      <w:jc w:val="left"/>
      <w:rPr>
        <w:rFonts w:ascii="Tahoma" w:hAnsi="Tahoma" w:cs="Tahoma"/>
        <w:sz w:val="22"/>
        <w:szCs w:val="22"/>
      </w:rPr>
    </w:pPr>
    <w:r w:rsidRPr="00C165AE">
      <w:rPr>
        <w:rFonts w:ascii="Tahoma" w:hAnsi="Tahoma" w:cs="Tahoma"/>
      </w:rPr>
      <w:t xml:space="preserve">IČ: 275 20 536                                                                                                                                                               </w:t>
    </w:r>
  </w:p>
  <w:p w14:paraId="436C8831" w14:textId="77777777" w:rsidR="00C165AE" w:rsidRDefault="00C165AE" w:rsidP="00C165AE">
    <w:pPr>
      <w:tabs>
        <w:tab w:val="center" w:pos="4536"/>
        <w:tab w:val="right" w:pos="9072"/>
      </w:tabs>
      <w:jc w:val="left"/>
    </w:pPr>
    <w:r>
      <w:rPr>
        <w:rFonts w:ascii="Tahoma" w:hAnsi="Tahoma" w:cs="Tahoma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</w:p>
  <w:p w14:paraId="35B19299" w14:textId="77777777" w:rsidR="00C165AE" w:rsidRDefault="00C165AE" w:rsidP="00C165AE">
    <w:pPr>
      <w:tabs>
        <w:tab w:val="center" w:pos="4536"/>
        <w:tab w:val="right" w:pos="9072"/>
      </w:tabs>
      <w:jc w:val="left"/>
    </w:pPr>
    <w:r>
      <w:rPr>
        <w:rFonts w:ascii="Tahoma" w:hAnsi="Tahoma" w:cs="Tahoma"/>
        <w:sz w:val="22"/>
        <w:szCs w:val="22"/>
      </w:rPr>
      <w:t xml:space="preserve">                   </w:t>
    </w:r>
  </w:p>
  <w:p w14:paraId="7851C667" w14:textId="77777777" w:rsidR="00C165AE" w:rsidRDefault="00C165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711E"/>
    <w:multiLevelType w:val="multilevel"/>
    <w:tmpl w:val="EA94F5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3999" w:hanging="345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64"/>
        </w:tabs>
        <w:ind w:left="5364" w:hanging="1584"/>
      </w:pPr>
      <w:rPr>
        <w:rFonts w:hint="default"/>
      </w:rPr>
    </w:lvl>
  </w:abstractNum>
  <w:num w:numId="1" w16cid:durableId="439304949">
    <w:abstractNumId w:val="0"/>
  </w:num>
  <w:num w:numId="2" w16cid:durableId="1726489019">
    <w:abstractNumId w:val="0"/>
  </w:num>
  <w:num w:numId="3" w16cid:durableId="1074857727">
    <w:abstractNumId w:val="0"/>
  </w:num>
  <w:num w:numId="4" w16cid:durableId="476996016">
    <w:abstractNumId w:val="0"/>
  </w:num>
  <w:num w:numId="5" w16cid:durableId="1572620017">
    <w:abstractNumId w:val="0"/>
  </w:num>
  <w:num w:numId="6" w16cid:durableId="1444810784">
    <w:abstractNumId w:val="0"/>
  </w:num>
  <w:num w:numId="7" w16cid:durableId="104818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69"/>
    <w:rsid w:val="00006387"/>
    <w:rsid w:val="00050575"/>
    <w:rsid w:val="000A6BB2"/>
    <w:rsid w:val="000C4B7F"/>
    <w:rsid w:val="000E5B01"/>
    <w:rsid w:val="001570EF"/>
    <w:rsid w:val="002F0DA4"/>
    <w:rsid w:val="00456557"/>
    <w:rsid w:val="005506A7"/>
    <w:rsid w:val="005F460F"/>
    <w:rsid w:val="00605BA1"/>
    <w:rsid w:val="00710584"/>
    <w:rsid w:val="00853201"/>
    <w:rsid w:val="008A3F6C"/>
    <w:rsid w:val="0090757B"/>
    <w:rsid w:val="00952EB0"/>
    <w:rsid w:val="009C3DA7"/>
    <w:rsid w:val="00AB2DC5"/>
    <w:rsid w:val="00B0700A"/>
    <w:rsid w:val="00BE2E12"/>
    <w:rsid w:val="00C165AE"/>
    <w:rsid w:val="00C41D4D"/>
    <w:rsid w:val="00CD0ED3"/>
    <w:rsid w:val="00CD3C33"/>
    <w:rsid w:val="00CE2569"/>
    <w:rsid w:val="00D67D67"/>
    <w:rsid w:val="00D85B02"/>
    <w:rsid w:val="00DE3A1E"/>
    <w:rsid w:val="00E3078B"/>
    <w:rsid w:val="00F864F7"/>
    <w:rsid w:val="00FD7225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2F4D7DD9"/>
  <w15:chartTrackingRefBased/>
  <w15:docId w15:val="{39FA8C41-593E-4F86-9C28-2BC68493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2569"/>
    <w:pPr>
      <w:jc w:val="both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FF7858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F7858"/>
    <w:pPr>
      <w:keepNext/>
      <w:numPr>
        <w:ilvl w:val="2"/>
        <w:numId w:val="7"/>
      </w:numPr>
      <w:spacing w:before="240" w:after="60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2">
    <w:name w:val="Styl2"/>
    <w:basedOn w:val="Nadpis3"/>
    <w:autoRedefine/>
    <w:rsid w:val="008A3F6C"/>
    <w:pPr>
      <w:spacing w:before="60"/>
    </w:pPr>
    <w:rPr>
      <w:sz w:val="20"/>
    </w:rPr>
  </w:style>
  <w:style w:type="paragraph" w:customStyle="1" w:styleId="normln0">
    <w:name w:val="normální"/>
    <w:basedOn w:val="Normln"/>
    <w:rsid w:val="00D67D67"/>
    <w:pPr>
      <w:spacing w:after="80"/>
    </w:pPr>
    <w:rPr>
      <w:rFonts w:eastAsia="Calibri"/>
      <w:b/>
      <w:lang w:eastAsia="en-US"/>
    </w:rPr>
  </w:style>
  <w:style w:type="paragraph" w:customStyle="1" w:styleId="Nadpis2A">
    <w:name w:val="Nadpis 2A"/>
    <w:basedOn w:val="Nadpis2"/>
    <w:autoRedefine/>
    <w:rsid w:val="00CD3C33"/>
    <w:pPr>
      <w:numPr>
        <w:ilvl w:val="0"/>
        <w:numId w:val="0"/>
      </w:numPr>
      <w:tabs>
        <w:tab w:val="center" w:pos="4752"/>
      </w:tabs>
      <w:spacing w:before="180" w:after="0"/>
    </w:pPr>
    <w:rPr>
      <w:rFonts w:ascii="Times New Roman" w:hAnsi="Times New Roman" w:cs="Times New Roman"/>
      <w:b w:val="0"/>
      <w:i w:val="0"/>
      <w:iCs w:val="0"/>
      <w:snapToGrid w:val="0"/>
      <w:sz w:val="24"/>
      <w:szCs w:val="20"/>
      <w:u w:val="single"/>
    </w:rPr>
  </w:style>
  <w:style w:type="paragraph" w:customStyle="1" w:styleId="StylNadpis2TimesNewRoman12bnenKurzvaPodtren">
    <w:name w:val="Styl Nadpis 2 + Times New Roman 12 b. není Kurzíva Podtržení"/>
    <w:basedOn w:val="Nadpis2"/>
    <w:autoRedefine/>
    <w:rsid w:val="00CD3C33"/>
    <w:pPr>
      <w:numPr>
        <w:ilvl w:val="0"/>
        <w:numId w:val="0"/>
      </w:numPr>
      <w:tabs>
        <w:tab w:val="left" w:pos="578"/>
        <w:tab w:val="left" w:pos="1476"/>
        <w:tab w:val="center" w:pos="4752"/>
      </w:tabs>
      <w:spacing w:before="180" w:after="0"/>
    </w:pPr>
    <w:rPr>
      <w:rFonts w:ascii="Times New Roman" w:hAnsi="Times New Roman" w:cs="Times New Roman"/>
      <w:b w:val="0"/>
      <w:i w:val="0"/>
      <w:iCs w:val="0"/>
      <w:snapToGrid w:val="0"/>
      <w:sz w:val="24"/>
      <w:szCs w:val="20"/>
      <w:u w:val="single"/>
    </w:rPr>
  </w:style>
  <w:style w:type="paragraph" w:customStyle="1" w:styleId="Styl1">
    <w:name w:val="Styl1"/>
    <w:basedOn w:val="Normln"/>
    <w:next w:val="Nadpis2"/>
    <w:rsid w:val="00FF7858"/>
    <w:pPr>
      <w:keepNext/>
      <w:outlineLvl w:val="1"/>
    </w:pPr>
    <w:rPr>
      <w:b/>
      <w:snapToGrid w:val="0"/>
      <w:sz w:val="22"/>
      <w:u w:val="single"/>
    </w:rPr>
  </w:style>
  <w:style w:type="paragraph" w:styleId="Textkomente">
    <w:name w:val="annotation text"/>
    <w:basedOn w:val="Normln"/>
    <w:semiHidden/>
    <w:rsid w:val="00CE2569"/>
  </w:style>
  <w:style w:type="paragraph" w:styleId="Zhlav">
    <w:name w:val="header"/>
    <w:basedOn w:val="Normln"/>
    <w:rsid w:val="00CE25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A6B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A6BB2"/>
    <w:rPr>
      <w:rFonts w:ascii="Verdana" w:hAnsi="Verdana"/>
    </w:rPr>
  </w:style>
  <w:style w:type="character" w:customStyle="1" w:styleId="Nadpis2Char">
    <w:name w:val="Nadpis 2 Char"/>
    <w:link w:val="Nadpis2"/>
    <w:rsid w:val="001570E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ÚO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cp:lastModifiedBy>Valová Lucie (OUN-KVA)</cp:lastModifiedBy>
  <cp:revision>2</cp:revision>
  <dcterms:created xsi:type="dcterms:W3CDTF">2022-09-05T09:16:00Z</dcterms:created>
  <dcterms:modified xsi:type="dcterms:W3CDTF">2022-09-05T09:16:00Z</dcterms:modified>
</cp:coreProperties>
</file>